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4C4" w:rsidRDefault="009E64C4" w:rsidP="007E13DB">
      <w:pPr>
        <w:rPr>
          <w:rFonts w:ascii="Times New Roman" w:hAnsi="Times New Roman"/>
          <w:sz w:val="8"/>
          <w:lang w:val="en-US"/>
        </w:rPr>
      </w:pPr>
    </w:p>
    <w:p w:rsidR="00E81372" w:rsidRPr="00875647" w:rsidRDefault="00726045" w:rsidP="00327AB3">
      <w:pPr>
        <w:spacing w:before="60"/>
        <w:jc w:val="center"/>
        <w:rPr>
          <w:caps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2" type="#_x0000_t75" style="position:absolute;left:0;text-align:left;margin-left:200.15pt;margin-top:-38pt;width:57pt;height:70.5pt;z-index:251657728">
            <v:imagedata r:id="rId7" o:title="babr600C-20_1_2"/>
            <w10:wrap type="topAndBottom"/>
          </v:shape>
        </w:pict>
      </w:r>
      <w:r w:rsidR="005D2D6D" w:rsidRPr="00875647">
        <w:rPr>
          <w:rFonts w:ascii="Times New Roman" w:hAnsi="Times New Roman"/>
          <w:sz w:val="32"/>
          <w:szCs w:val="32"/>
        </w:rPr>
        <w:t>ПРАВИТЕЛЬСТВО</w:t>
      </w:r>
      <w:r w:rsidR="002F5678" w:rsidRPr="00875647">
        <w:rPr>
          <w:rFonts w:ascii="Times New Roman" w:hAnsi="Times New Roman"/>
          <w:sz w:val="32"/>
          <w:szCs w:val="32"/>
        </w:rPr>
        <w:t xml:space="preserve"> ИРКУТСКОЙ ОБЛАСТИ</w:t>
      </w:r>
    </w:p>
    <w:p w:rsidR="00973A49" w:rsidRPr="00875647" w:rsidRDefault="00E71986" w:rsidP="00327AB3">
      <w:pPr>
        <w:pStyle w:val="2"/>
        <w:tabs>
          <w:tab w:val="left" w:pos="3969"/>
        </w:tabs>
        <w:ind w:left="0"/>
        <w:rPr>
          <w:sz w:val="40"/>
          <w:szCs w:val="40"/>
        </w:rPr>
      </w:pPr>
      <w:proofErr w:type="gramStart"/>
      <w:r w:rsidRPr="00875647">
        <w:rPr>
          <w:sz w:val="40"/>
          <w:szCs w:val="40"/>
        </w:rPr>
        <w:t>Р</w:t>
      </w:r>
      <w:proofErr w:type="gramEnd"/>
      <w:r w:rsidRPr="00875647">
        <w:rPr>
          <w:sz w:val="40"/>
          <w:szCs w:val="40"/>
        </w:rPr>
        <w:t xml:space="preserve"> А С П О Р Я Ж </w:t>
      </w:r>
      <w:r w:rsidR="006570EA" w:rsidRPr="00875647">
        <w:rPr>
          <w:sz w:val="40"/>
          <w:szCs w:val="40"/>
        </w:rPr>
        <w:t>Е Н И Е</w:t>
      </w:r>
    </w:p>
    <w:p w:rsidR="009E64C4" w:rsidRPr="00132EA1" w:rsidRDefault="00A5188B" w:rsidP="00A5188B">
      <w:pPr>
        <w:suppressAutoHyphens/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30 сентября 2015 года</w:t>
      </w:r>
      <w:r w:rsidR="009E64C4" w:rsidRPr="00132EA1">
        <w:rPr>
          <w:rFonts w:ascii="Times New Roman" w:hAnsi="Times New Roman"/>
        </w:rPr>
        <w:t xml:space="preserve">                   </w:t>
      </w:r>
      <w:r w:rsidR="00973A49" w:rsidRPr="00132EA1">
        <w:rPr>
          <w:rFonts w:ascii="Times New Roman" w:hAnsi="Times New Roman"/>
        </w:rPr>
        <w:t xml:space="preserve">              </w:t>
      </w:r>
      <w:r w:rsidR="009E64C4">
        <w:rPr>
          <w:rFonts w:ascii="Times New Roman" w:hAnsi="Times New Roman"/>
        </w:rPr>
        <w:t xml:space="preserve">        </w:t>
      </w:r>
      <w:r w:rsidR="00706599">
        <w:rPr>
          <w:rFonts w:ascii="Times New Roman" w:hAnsi="Times New Roman"/>
        </w:rPr>
        <w:t xml:space="preserve">                                      </w:t>
      </w:r>
      <w:r>
        <w:rPr>
          <w:rFonts w:ascii="Times New Roman" w:hAnsi="Times New Roman"/>
        </w:rPr>
        <w:t xml:space="preserve"> № 564-рп</w:t>
      </w:r>
    </w:p>
    <w:p w:rsidR="00973A49" w:rsidRPr="00132EA1" w:rsidRDefault="00973A49" w:rsidP="00327AB3">
      <w:pPr>
        <w:suppressAutoHyphens/>
        <w:spacing w:before="60" w:after="120"/>
        <w:jc w:val="center"/>
        <w:rPr>
          <w:rFonts w:ascii="Times New Roman" w:hAnsi="Times New Roman"/>
          <w:sz w:val="22"/>
          <w:szCs w:val="22"/>
        </w:rPr>
      </w:pPr>
      <w:r w:rsidRPr="00936D77">
        <w:rPr>
          <w:rFonts w:ascii="Times New Roman" w:hAnsi="Times New Roman"/>
          <w:sz w:val="22"/>
          <w:szCs w:val="22"/>
        </w:rPr>
        <w:t>Иркутск</w:t>
      </w:r>
    </w:p>
    <w:p w:rsidR="00973A49" w:rsidRPr="00132EA1" w:rsidRDefault="00973A49" w:rsidP="00973A49">
      <w:pPr>
        <w:tabs>
          <w:tab w:val="left" w:pos="3969"/>
          <w:tab w:val="left" w:pos="5245"/>
          <w:tab w:val="left" w:pos="5529"/>
        </w:tabs>
        <w:suppressAutoHyphens/>
        <w:spacing w:before="120" w:after="120"/>
        <w:ind w:left="-1191"/>
        <w:jc w:val="center"/>
        <w:rPr>
          <w:rFonts w:ascii="Times New Roman" w:hAnsi="Times New Roman"/>
        </w:rPr>
        <w:sectPr w:rsidR="00973A49" w:rsidRPr="00132EA1" w:rsidSect="00FD69D2">
          <w:headerReference w:type="default" r:id="rId8"/>
          <w:type w:val="continuous"/>
          <w:pgSz w:w="11907" w:h="16840" w:code="9"/>
          <w:pgMar w:top="1134" w:right="567" w:bottom="1134" w:left="1985" w:header="720" w:footer="454" w:gutter="0"/>
          <w:paperSrc w:first="15" w:other="15"/>
          <w:cols w:space="720"/>
          <w:noEndnote/>
          <w:titlePg/>
        </w:sectPr>
      </w:pPr>
    </w:p>
    <w:p w:rsidR="00755662" w:rsidRDefault="00A5188B" w:rsidP="00755662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A5188B">
        <w:rPr>
          <w:rFonts w:ascii="Times New Roman" w:hAnsi="Times New Roman" w:hint="eastAsia"/>
          <w:b/>
          <w:sz w:val="28"/>
          <w:szCs w:val="28"/>
        </w:rPr>
        <w:lastRenderedPageBreak/>
        <w:t>Об</w:t>
      </w:r>
      <w:r w:rsidRPr="00A5188B">
        <w:rPr>
          <w:rFonts w:ascii="Times New Roman" w:hAnsi="Times New Roman"/>
          <w:b/>
          <w:sz w:val="28"/>
          <w:szCs w:val="28"/>
        </w:rPr>
        <w:t xml:space="preserve"> </w:t>
      </w:r>
      <w:r w:rsidRPr="00A5188B">
        <w:rPr>
          <w:rFonts w:ascii="Times New Roman" w:hAnsi="Times New Roman" w:hint="eastAsia"/>
          <w:b/>
          <w:sz w:val="28"/>
          <w:szCs w:val="28"/>
        </w:rPr>
        <w:t>утверждении</w:t>
      </w:r>
      <w:r w:rsidRPr="00A5188B">
        <w:rPr>
          <w:rFonts w:ascii="Times New Roman" w:hAnsi="Times New Roman"/>
          <w:b/>
          <w:sz w:val="28"/>
          <w:szCs w:val="28"/>
        </w:rPr>
        <w:t xml:space="preserve"> </w:t>
      </w:r>
      <w:r w:rsidRPr="00A5188B">
        <w:rPr>
          <w:rFonts w:ascii="Times New Roman" w:hAnsi="Times New Roman" w:hint="eastAsia"/>
          <w:b/>
          <w:sz w:val="28"/>
          <w:szCs w:val="28"/>
        </w:rPr>
        <w:t>состава</w:t>
      </w:r>
      <w:r w:rsidRPr="00A5188B">
        <w:rPr>
          <w:rFonts w:ascii="Times New Roman" w:hAnsi="Times New Roman"/>
          <w:b/>
          <w:sz w:val="28"/>
          <w:szCs w:val="28"/>
        </w:rPr>
        <w:t xml:space="preserve"> </w:t>
      </w:r>
      <w:r w:rsidRPr="00A5188B">
        <w:rPr>
          <w:rFonts w:ascii="Times New Roman" w:hAnsi="Times New Roman" w:hint="eastAsia"/>
          <w:b/>
          <w:sz w:val="28"/>
          <w:szCs w:val="28"/>
        </w:rPr>
        <w:t>межотраслевого</w:t>
      </w:r>
      <w:r w:rsidRPr="00A5188B">
        <w:rPr>
          <w:rFonts w:ascii="Times New Roman" w:hAnsi="Times New Roman"/>
          <w:b/>
          <w:sz w:val="28"/>
          <w:szCs w:val="28"/>
        </w:rPr>
        <w:t xml:space="preserve"> </w:t>
      </w:r>
      <w:r w:rsidRPr="00A5188B">
        <w:rPr>
          <w:rFonts w:ascii="Times New Roman" w:hAnsi="Times New Roman" w:hint="eastAsia"/>
          <w:b/>
          <w:sz w:val="28"/>
          <w:szCs w:val="28"/>
        </w:rPr>
        <w:t>совета</w:t>
      </w:r>
      <w:r w:rsidRPr="00A5188B">
        <w:rPr>
          <w:rFonts w:ascii="Times New Roman" w:hAnsi="Times New Roman"/>
          <w:b/>
          <w:sz w:val="28"/>
          <w:szCs w:val="28"/>
        </w:rPr>
        <w:t xml:space="preserve"> </w:t>
      </w:r>
      <w:r w:rsidRPr="00A5188B">
        <w:rPr>
          <w:rFonts w:ascii="Times New Roman" w:hAnsi="Times New Roman" w:hint="eastAsia"/>
          <w:b/>
          <w:sz w:val="28"/>
          <w:szCs w:val="28"/>
        </w:rPr>
        <w:t>потребителей</w:t>
      </w:r>
      <w:r w:rsidRPr="00A5188B">
        <w:rPr>
          <w:rFonts w:ascii="Times New Roman" w:hAnsi="Times New Roman"/>
          <w:b/>
          <w:sz w:val="28"/>
          <w:szCs w:val="28"/>
        </w:rPr>
        <w:t xml:space="preserve"> </w:t>
      </w:r>
      <w:r w:rsidRPr="00A5188B">
        <w:rPr>
          <w:rFonts w:ascii="Times New Roman" w:hAnsi="Times New Roman" w:hint="eastAsia"/>
          <w:b/>
          <w:sz w:val="28"/>
          <w:szCs w:val="28"/>
        </w:rPr>
        <w:t>Иркутской</w:t>
      </w:r>
      <w:r w:rsidRPr="00A5188B">
        <w:rPr>
          <w:rFonts w:ascii="Times New Roman" w:hAnsi="Times New Roman"/>
          <w:b/>
          <w:sz w:val="28"/>
          <w:szCs w:val="28"/>
        </w:rPr>
        <w:t xml:space="preserve"> </w:t>
      </w:r>
      <w:r w:rsidRPr="00A5188B">
        <w:rPr>
          <w:rFonts w:ascii="Times New Roman" w:hAnsi="Times New Roman" w:hint="eastAsia"/>
          <w:b/>
          <w:sz w:val="28"/>
          <w:szCs w:val="28"/>
        </w:rPr>
        <w:t>области</w:t>
      </w:r>
    </w:p>
    <w:bookmarkEnd w:id="0"/>
    <w:p w:rsidR="00A5188B" w:rsidRPr="00054608" w:rsidRDefault="00A5188B" w:rsidP="00755662">
      <w:pPr>
        <w:jc w:val="center"/>
        <w:rPr>
          <w:rFonts w:ascii="Times New Roman" w:hAnsi="Times New Roman"/>
          <w:b/>
          <w:sz w:val="28"/>
          <w:szCs w:val="28"/>
        </w:rPr>
      </w:pPr>
    </w:p>
    <w:p w:rsidR="00A5188B" w:rsidRPr="00A5188B" w:rsidRDefault="00A5188B" w:rsidP="00A5188B">
      <w:pPr>
        <w:tabs>
          <w:tab w:val="left" w:pos="2895"/>
        </w:tabs>
        <w:suppressAutoHyphens/>
        <w:spacing w:line="24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188B">
        <w:rPr>
          <w:rFonts w:ascii="Times New Roman" w:hAnsi="Times New Roman"/>
          <w:bCs/>
          <w:sz w:val="28"/>
          <w:szCs w:val="28"/>
        </w:rPr>
        <w:t xml:space="preserve">В </w:t>
      </w:r>
      <w:proofErr w:type="gramStart"/>
      <w:r w:rsidRPr="00A5188B">
        <w:rPr>
          <w:rFonts w:ascii="Times New Roman" w:hAnsi="Times New Roman"/>
          <w:bCs/>
          <w:sz w:val="28"/>
          <w:szCs w:val="28"/>
        </w:rPr>
        <w:t>целях</w:t>
      </w:r>
      <w:proofErr w:type="gramEnd"/>
      <w:r w:rsidRPr="00A5188B">
        <w:rPr>
          <w:rFonts w:ascii="Times New Roman" w:hAnsi="Times New Roman"/>
          <w:bCs/>
          <w:sz w:val="28"/>
          <w:szCs w:val="28"/>
        </w:rPr>
        <w:t xml:space="preserve"> реализации пункта 5 Правил осуществления контроля за реализацией инвестиционных программ субъектов электроэнергетики, утвержденных постановлением Правительства Российской Федерации от                               1 декабря 2009 года № 977, руководствуясь статьей 67 Устава Иркутской области:</w:t>
      </w:r>
    </w:p>
    <w:p w:rsidR="00A5188B" w:rsidRPr="00A5188B" w:rsidRDefault="00A5188B" w:rsidP="00A5188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5188B">
        <w:rPr>
          <w:rFonts w:ascii="Times New Roman" w:hAnsi="Times New Roman"/>
          <w:bCs/>
          <w:sz w:val="28"/>
          <w:szCs w:val="28"/>
        </w:rPr>
        <w:t>Утвердить состав межотраслевого совета потребителей Иркутской о</w:t>
      </w:r>
      <w:r w:rsidRPr="00A5188B">
        <w:rPr>
          <w:rFonts w:ascii="Times New Roman" w:hAnsi="Times New Roman"/>
          <w:bCs/>
          <w:sz w:val="28"/>
          <w:szCs w:val="28"/>
        </w:rPr>
        <w:t>б</w:t>
      </w:r>
      <w:r w:rsidRPr="00A5188B">
        <w:rPr>
          <w:rFonts w:ascii="Times New Roman" w:hAnsi="Times New Roman"/>
          <w:bCs/>
          <w:sz w:val="28"/>
          <w:szCs w:val="28"/>
        </w:rPr>
        <w:t>ласти (прилагается).</w:t>
      </w:r>
    </w:p>
    <w:p w:rsidR="00A5188B" w:rsidRPr="00A5188B" w:rsidRDefault="00A5188B" w:rsidP="00A5188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A5188B" w:rsidRPr="00A5188B" w:rsidRDefault="00A5188B" w:rsidP="00A5188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A5188B" w:rsidRPr="00A5188B" w:rsidRDefault="00A5188B" w:rsidP="00A5188B">
      <w:pPr>
        <w:autoSpaceDE w:val="0"/>
        <w:autoSpaceDN w:val="0"/>
        <w:adjustRightInd w:val="0"/>
        <w:jc w:val="right"/>
        <w:rPr>
          <w:rFonts w:ascii="Times New Roman" w:hAnsi="Times New Roman"/>
          <w:bCs/>
          <w:sz w:val="28"/>
          <w:szCs w:val="28"/>
        </w:rPr>
      </w:pPr>
      <w:proofErr w:type="gramStart"/>
      <w:r w:rsidRPr="00A5188B">
        <w:rPr>
          <w:rFonts w:ascii="Times New Roman" w:hAnsi="Times New Roman"/>
          <w:bCs/>
          <w:sz w:val="28"/>
          <w:szCs w:val="28"/>
        </w:rPr>
        <w:t>Исполняющий</w:t>
      </w:r>
      <w:proofErr w:type="gramEnd"/>
      <w:r w:rsidRPr="00A5188B">
        <w:rPr>
          <w:rFonts w:ascii="Times New Roman" w:hAnsi="Times New Roman"/>
          <w:bCs/>
          <w:sz w:val="28"/>
          <w:szCs w:val="28"/>
        </w:rPr>
        <w:t xml:space="preserve"> обязанности</w:t>
      </w:r>
    </w:p>
    <w:p w:rsidR="00A5188B" w:rsidRDefault="00A5188B" w:rsidP="00A5188B">
      <w:pPr>
        <w:autoSpaceDE w:val="0"/>
        <w:autoSpaceDN w:val="0"/>
        <w:adjustRightInd w:val="0"/>
        <w:jc w:val="right"/>
        <w:rPr>
          <w:rFonts w:ascii="Times New Roman" w:hAnsi="Times New Roman"/>
          <w:bCs/>
          <w:sz w:val="28"/>
          <w:szCs w:val="28"/>
        </w:rPr>
      </w:pPr>
      <w:r w:rsidRPr="00A5188B">
        <w:rPr>
          <w:rFonts w:ascii="Times New Roman" w:hAnsi="Times New Roman"/>
          <w:bCs/>
          <w:sz w:val="28"/>
          <w:szCs w:val="28"/>
        </w:rPr>
        <w:t>Губернатора Иркутской област</w:t>
      </w:r>
      <w:r>
        <w:rPr>
          <w:rFonts w:ascii="Times New Roman" w:hAnsi="Times New Roman"/>
          <w:bCs/>
          <w:sz w:val="28"/>
          <w:szCs w:val="28"/>
        </w:rPr>
        <w:t>и</w:t>
      </w:r>
    </w:p>
    <w:p w:rsidR="00A5188B" w:rsidRPr="00A5188B" w:rsidRDefault="00A5188B" w:rsidP="00A5188B">
      <w:pPr>
        <w:autoSpaceDE w:val="0"/>
        <w:autoSpaceDN w:val="0"/>
        <w:adjustRightInd w:val="0"/>
        <w:jc w:val="right"/>
        <w:rPr>
          <w:rFonts w:ascii="Times New Roman" w:hAnsi="Times New Roman"/>
          <w:bCs/>
          <w:sz w:val="28"/>
          <w:szCs w:val="28"/>
        </w:rPr>
      </w:pPr>
      <w:r w:rsidRPr="00A5188B">
        <w:rPr>
          <w:rFonts w:ascii="Times New Roman" w:hAnsi="Times New Roman"/>
          <w:bCs/>
          <w:sz w:val="28"/>
          <w:szCs w:val="28"/>
        </w:rPr>
        <w:t>В.В. Игнатенко</w:t>
      </w:r>
    </w:p>
    <w:p w:rsidR="00755662" w:rsidRDefault="00755662" w:rsidP="00A5188B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5188B" w:rsidRDefault="00A5188B" w:rsidP="00A5188B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5188B" w:rsidRDefault="00A5188B" w:rsidP="00A5188B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5188B" w:rsidRPr="00A5188B" w:rsidRDefault="00A5188B" w:rsidP="00A5188B">
      <w:pPr>
        <w:ind w:left="5040"/>
        <w:jc w:val="right"/>
        <w:rPr>
          <w:rFonts w:ascii="Times New Roman" w:hAnsi="Times New Roman"/>
        </w:rPr>
      </w:pPr>
      <w:r w:rsidRPr="00A5188B">
        <w:rPr>
          <w:rFonts w:ascii="Times New Roman" w:hAnsi="Times New Roman"/>
          <w:sz w:val="28"/>
          <w:szCs w:val="28"/>
        </w:rPr>
        <w:t>УТВЕРЖДЕН</w:t>
      </w:r>
    </w:p>
    <w:p w:rsidR="00A5188B" w:rsidRPr="00A5188B" w:rsidRDefault="00A5188B" w:rsidP="00A5188B">
      <w:pPr>
        <w:ind w:left="5040"/>
        <w:jc w:val="right"/>
        <w:rPr>
          <w:rFonts w:ascii="Times New Roman" w:hAnsi="Times New Roman"/>
          <w:sz w:val="28"/>
          <w:szCs w:val="28"/>
        </w:rPr>
      </w:pPr>
      <w:r w:rsidRPr="00A5188B">
        <w:rPr>
          <w:rFonts w:ascii="Times New Roman" w:hAnsi="Times New Roman"/>
          <w:sz w:val="28"/>
          <w:szCs w:val="28"/>
        </w:rPr>
        <w:t>распоряжением Правительства Иркутской области</w:t>
      </w:r>
    </w:p>
    <w:p w:rsidR="00A5188B" w:rsidRPr="00A5188B" w:rsidRDefault="00A5188B" w:rsidP="00A5188B">
      <w:pPr>
        <w:ind w:left="50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сентября 2015 года № 564-рп</w:t>
      </w:r>
    </w:p>
    <w:p w:rsidR="00A5188B" w:rsidRPr="00A5188B" w:rsidRDefault="00A5188B" w:rsidP="00A5188B">
      <w:pPr>
        <w:ind w:left="5040"/>
        <w:rPr>
          <w:rFonts w:ascii="Times New Roman" w:hAnsi="Times New Roman"/>
          <w:sz w:val="28"/>
          <w:szCs w:val="28"/>
        </w:rPr>
      </w:pPr>
    </w:p>
    <w:p w:rsidR="00A5188B" w:rsidRPr="00A5188B" w:rsidRDefault="00A5188B" w:rsidP="00A5188B">
      <w:pPr>
        <w:ind w:left="5040"/>
        <w:rPr>
          <w:rFonts w:ascii="Times New Roman" w:hAnsi="Times New Roman"/>
          <w:sz w:val="28"/>
          <w:szCs w:val="28"/>
        </w:rPr>
      </w:pPr>
    </w:p>
    <w:p w:rsidR="00A5188B" w:rsidRPr="00A5188B" w:rsidRDefault="00A5188B" w:rsidP="00A5188B">
      <w:pPr>
        <w:jc w:val="center"/>
        <w:rPr>
          <w:rFonts w:ascii="Times New Roman" w:hAnsi="Times New Roman"/>
          <w:b/>
          <w:sz w:val="28"/>
          <w:szCs w:val="28"/>
        </w:rPr>
      </w:pPr>
      <w:r w:rsidRPr="00A5188B">
        <w:rPr>
          <w:rFonts w:ascii="Times New Roman" w:hAnsi="Times New Roman"/>
          <w:b/>
          <w:sz w:val="28"/>
          <w:szCs w:val="28"/>
        </w:rPr>
        <w:t xml:space="preserve">СОСТАВ МЕЖОТРАСЛЕВОГО СОВЕТА ПОТРЕБИТЕЛЕЙ ИРКУТСКОЙ ОБЛАСТИ </w:t>
      </w:r>
    </w:p>
    <w:p w:rsidR="00A5188B" w:rsidRPr="00A5188B" w:rsidRDefault="00A5188B" w:rsidP="00A5188B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2"/>
        <w:gridCol w:w="5919"/>
      </w:tblGrid>
      <w:tr w:rsidR="00A5188B" w:rsidRPr="00A5188B" w:rsidTr="00C6108D">
        <w:tc>
          <w:tcPr>
            <w:tcW w:w="3652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Вахонин</w:t>
            </w:r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Сергей Савельевич</w:t>
            </w:r>
          </w:p>
        </w:tc>
        <w:tc>
          <w:tcPr>
            <w:tcW w:w="5919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генеральный директор Исполнительной дирекции некоммерческой организации «Союз строителей Иркутской области» (по согласованию);</w:t>
            </w:r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88B" w:rsidRPr="00A5188B" w:rsidTr="00C6108D">
        <w:tc>
          <w:tcPr>
            <w:tcW w:w="3652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Ведерников</w:t>
            </w:r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Павел Иннокентьевич</w:t>
            </w:r>
          </w:p>
        </w:tc>
        <w:tc>
          <w:tcPr>
            <w:tcW w:w="5919" w:type="dxa"/>
            <w:shd w:val="clear" w:color="auto" w:fill="auto"/>
          </w:tcPr>
          <w:p w:rsid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индивидуальный предприниматель (по согласованию);</w:t>
            </w:r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88B" w:rsidRPr="00A5188B" w:rsidTr="00C6108D">
        <w:tc>
          <w:tcPr>
            <w:tcW w:w="3652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lastRenderedPageBreak/>
              <w:t>Гладышев</w:t>
            </w:r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Геннадий Иванович</w:t>
            </w:r>
          </w:p>
        </w:tc>
        <w:tc>
          <w:tcPr>
            <w:tcW w:w="5919" w:type="dxa"/>
            <w:shd w:val="clear" w:color="auto" w:fill="auto"/>
          </w:tcPr>
          <w:p w:rsidR="00A5188B" w:rsidRPr="00A5188B" w:rsidRDefault="00A5188B" w:rsidP="00A5188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исполнительный директор некоммерческого партнерства «Союз предприятий пищевой и перерабатывающей промышленности» (по согласованию);</w:t>
            </w:r>
          </w:p>
          <w:p w:rsidR="00A5188B" w:rsidRPr="00A5188B" w:rsidRDefault="00A5188B" w:rsidP="00A5188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88B" w:rsidRPr="00A5188B" w:rsidTr="00C6108D">
        <w:tc>
          <w:tcPr>
            <w:tcW w:w="3652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Головщиков</w:t>
            </w:r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Владимир Олегович</w:t>
            </w:r>
          </w:p>
        </w:tc>
        <w:tc>
          <w:tcPr>
            <w:tcW w:w="5919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 xml:space="preserve">генеральный директор саморегулируемой организации Некоммерческое партнерство «Восточно-Сибирское объединение </w:t>
            </w:r>
            <w:proofErr w:type="spellStart"/>
            <w:r w:rsidRPr="00A5188B">
              <w:rPr>
                <w:rFonts w:ascii="Times New Roman" w:hAnsi="Times New Roman"/>
                <w:sz w:val="28"/>
                <w:szCs w:val="28"/>
              </w:rPr>
              <w:t>энергоаудиторов</w:t>
            </w:r>
            <w:proofErr w:type="spellEnd"/>
            <w:r w:rsidRPr="00A5188B">
              <w:rPr>
                <w:rFonts w:ascii="Times New Roman" w:hAnsi="Times New Roman"/>
                <w:sz w:val="28"/>
                <w:szCs w:val="28"/>
              </w:rPr>
              <w:t>» (по согласованию);</w:t>
            </w:r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88B" w:rsidRPr="00A5188B" w:rsidTr="00C6108D">
        <w:tc>
          <w:tcPr>
            <w:tcW w:w="3652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Домбровский</w:t>
            </w:r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Александр Лаврентьевич</w:t>
            </w:r>
          </w:p>
        </w:tc>
        <w:tc>
          <w:tcPr>
            <w:tcW w:w="5919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генеральный директор Ассоциации регионального отраслевого объединения работодателей «Саморегулируемая организация строителей Байкальского региона» (по согласованию);</w:t>
            </w:r>
          </w:p>
        </w:tc>
      </w:tr>
      <w:tr w:rsidR="00A5188B" w:rsidRPr="00A5188B" w:rsidTr="00C6108D">
        <w:tc>
          <w:tcPr>
            <w:tcW w:w="3652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9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88B" w:rsidRPr="00A5188B" w:rsidTr="00C6108D">
        <w:tc>
          <w:tcPr>
            <w:tcW w:w="3652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5188B">
              <w:rPr>
                <w:rFonts w:ascii="Times New Roman" w:hAnsi="Times New Roman"/>
                <w:sz w:val="28"/>
                <w:szCs w:val="28"/>
              </w:rPr>
              <w:t>Дюкарова</w:t>
            </w:r>
            <w:proofErr w:type="spellEnd"/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Анна Ивановна</w:t>
            </w:r>
          </w:p>
        </w:tc>
        <w:tc>
          <w:tcPr>
            <w:tcW w:w="5919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председатель Совета Иркутского регионального отделения Общероссийского общественного движения в защиту прав и интересов потребителей «Объединение потребителей России» (по согласованию);</w:t>
            </w:r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88B" w:rsidRPr="00A5188B" w:rsidTr="00C6108D">
        <w:tc>
          <w:tcPr>
            <w:tcW w:w="3652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Москаленко</w:t>
            </w:r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Алексей Алексеевич</w:t>
            </w:r>
          </w:p>
        </w:tc>
        <w:tc>
          <w:tcPr>
            <w:tcW w:w="5919" w:type="dxa"/>
            <w:shd w:val="clear" w:color="auto" w:fill="auto"/>
          </w:tcPr>
          <w:p w:rsidR="00A5188B" w:rsidRPr="00A5188B" w:rsidRDefault="00A5188B" w:rsidP="00A5188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Уполномоченный по защите прав предпринимателей в Иркутской области (по согласованию);</w:t>
            </w:r>
          </w:p>
          <w:p w:rsidR="00A5188B" w:rsidRPr="00A5188B" w:rsidRDefault="00A5188B" w:rsidP="00A5188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88B" w:rsidRPr="00A5188B" w:rsidTr="00C6108D">
        <w:tc>
          <w:tcPr>
            <w:tcW w:w="3652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5188B">
              <w:rPr>
                <w:rFonts w:ascii="Times New Roman" w:hAnsi="Times New Roman"/>
                <w:sz w:val="28"/>
                <w:szCs w:val="28"/>
              </w:rPr>
              <w:t>Орноев</w:t>
            </w:r>
            <w:proofErr w:type="spellEnd"/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Владимир Степанович</w:t>
            </w:r>
          </w:p>
        </w:tc>
        <w:tc>
          <w:tcPr>
            <w:tcW w:w="5919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член Совета некоммерческой организации «Ассоциация муниципальных образований Иркутской области», председатель секции «Обустройство территорий, реформа ЖКХ», мэр муниципального образования «город Свирск» (по согласованию);</w:t>
            </w:r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88B" w:rsidRPr="00A5188B" w:rsidTr="00C6108D">
        <w:tc>
          <w:tcPr>
            <w:tcW w:w="3652" w:type="dxa"/>
            <w:shd w:val="clear" w:color="auto" w:fill="auto"/>
          </w:tcPr>
          <w:p w:rsidR="00A5188B" w:rsidRPr="00A5188B" w:rsidRDefault="00A5188B" w:rsidP="00A5188B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5188B">
              <w:rPr>
                <w:rFonts w:ascii="Times New Roman" w:hAnsi="Times New Roman"/>
                <w:sz w:val="28"/>
                <w:szCs w:val="28"/>
              </w:rPr>
              <w:t>Устьянцев</w:t>
            </w:r>
            <w:proofErr w:type="spellEnd"/>
          </w:p>
          <w:p w:rsidR="00A5188B" w:rsidRPr="00A5188B" w:rsidRDefault="00A5188B" w:rsidP="00A5188B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Олег Николаевич</w:t>
            </w:r>
          </w:p>
          <w:p w:rsidR="00A5188B" w:rsidRPr="00A5188B" w:rsidRDefault="00A5188B" w:rsidP="00A5188B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9" w:type="dxa"/>
            <w:shd w:val="clear" w:color="auto" w:fill="auto"/>
          </w:tcPr>
          <w:p w:rsidR="00A5188B" w:rsidRPr="00A5188B" w:rsidRDefault="00A5188B" w:rsidP="00A5188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>эксперт по экономическим вопросам Саморегулируемой организации Межрегиональная ассоциация управляющих многоквартирными домами Иркутской области  и Республики Бурятия «Содружество ЖКХ» (по согласованию);</w:t>
            </w:r>
          </w:p>
          <w:p w:rsidR="00A5188B" w:rsidRPr="00A5188B" w:rsidRDefault="00A5188B" w:rsidP="00A5188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88B" w:rsidRPr="00A5188B" w:rsidTr="00C6108D">
        <w:tc>
          <w:tcPr>
            <w:tcW w:w="3652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5188B">
              <w:rPr>
                <w:rFonts w:ascii="Times New Roman" w:hAnsi="Times New Roman"/>
                <w:sz w:val="28"/>
                <w:szCs w:val="28"/>
              </w:rPr>
              <w:t>Цындыжапов</w:t>
            </w:r>
            <w:proofErr w:type="spellEnd"/>
          </w:p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 xml:space="preserve">Артем </w:t>
            </w:r>
            <w:proofErr w:type="spellStart"/>
            <w:r w:rsidRPr="00A5188B">
              <w:rPr>
                <w:rFonts w:ascii="Times New Roman" w:hAnsi="Times New Roman"/>
                <w:sz w:val="28"/>
                <w:szCs w:val="28"/>
              </w:rPr>
              <w:t>Булытович</w:t>
            </w:r>
            <w:proofErr w:type="spellEnd"/>
          </w:p>
        </w:tc>
        <w:tc>
          <w:tcPr>
            <w:tcW w:w="5919" w:type="dxa"/>
            <w:shd w:val="clear" w:color="auto" w:fill="auto"/>
          </w:tcPr>
          <w:p w:rsidR="00A5188B" w:rsidRPr="00A5188B" w:rsidRDefault="00A5188B" w:rsidP="00A5188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188B">
              <w:rPr>
                <w:rFonts w:ascii="Times New Roman" w:hAnsi="Times New Roman"/>
                <w:sz w:val="28"/>
                <w:szCs w:val="28"/>
              </w:rPr>
              <w:t xml:space="preserve">член Иркутской региональной общественной организации «Ассоциация по защите прав потребителей, малого и среднего бизнеса </w:t>
            </w:r>
            <w:proofErr w:type="spellStart"/>
            <w:r w:rsidRPr="00A5188B">
              <w:rPr>
                <w:rFonts w:ascii="Times New Roman" w:hAnsi="Times New Roman"/>
                <w:sz w:val="28"/>
                <w:szCs w:val="28"/>
              </w:rPr>
              <w:t>Приангарья</w:t>
            </w:r>
            <w:proofErr w:type="spellEnd"/>
            <w:r w:rsidRPr="00A5188B">
              <w:rPr>
                <w:rFonts w:ascii="Times New Roman" w:hAnsi="Times New Roman"/>
                <w:sz w:val="28"/>
                <w:szCs w:val="28"/>
              </w:rPr>
              <w:t xml:space="preserve">», руководитель муниципального </w:t>
            </w:r>
            <w:r w:rsidRPr="00A5188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Центра общественного контроля в сфере ЖКХ, потребительского рынка и услуг </w:t>
            </w:r>
            <w:proofErr w:type="spellStart"/>
            <w:r w:rsidRPr="00A5188B">
              <w:rPr>
                <w:rFonts w:ascii="Times New Roman" w:hAnsi="Times New Roman"/>
                <w:sz w:val="28"/>
                <w:szCs w:val="28"/>
              </w:rPr>
              <w:t>Шелеховского</w:t>
            </w:r>
            <w:proofErr w:type="spellEnd"/>
            <w:r w:rsidRPr="00A5188B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(по согласованию).</w:t>
            </w:r>
          </w:p>
          <w:p w:rsidR="00A5188B" w:rsidRPr="00A5188B" w:rsidRDefault="00A5188B" w:rsidP="00A5188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88B" w:rsidRPr="00A5188B" w:rsidTr="00C6108D">
        <w:tc>
          <w:tcPr>
            <w:tcW w:w="3652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9" w:type="dxa"/>
            <w:shd w:val="clear" w:color="auto" w:fill="auto"/>
          </w:tcPr>
          <w:p w:rsidR="00A5188B" w:rsidRPr="00A5188B" w:rsidRDefault="00A5188B" w:rsidP="00A5188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5188B" w:rsidRDefault="00A5188B" w:rsidP="00A5188B">
      <w:pPr>
        <w:suppressAutoHyphens/>
        <w:spacing w:line="240" w:lineRule="exac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министра</w:t>
      </w:r>
    </w:p>
    <w:p w:rsidR="00A5188B" w:rsidRPr="00A5188B" w:rsidRDefault="00A5188B" w:rsidP="00A5188B">
      <w:pPr>
        <w:suppressAutoHyphens/>
        <w:spacing w:line="240" w:lineRule="exact"/>
        <w:jc w:val="right"/>
        <w:rPr>
          <w:rFonts w:ascii="Times New Roman" w:hAnsi="Times New Roman"/>
          <w:sz w:val="28"/>
          <w:szCs w:val="28"/>
        </w:rPr>
      </w:pPr>
      <w:r w:rsidRPr="00A5188B">
        <w:rPr>
          <w:rFonts w:ascii="Times New Roman" w:hAnsi="Times New Roman"/>
          <w:sz w:val="28"/>
          <w:szCs w:val="28"/>
        </w:rPr>
        <w:t xml:space="preserve">жилищной политики, энергетики и </w:t>
      </w:r>
    </w:p>
    <w:p w:rsidR="00A5188B" w:rsidRPr="00A5188B" w:rsidRDefault="00A5188B" w:rsidP="00A5188B">
      <w:pPr>
        <w:spacing w:line="240" w:lineRule="exact"/>
        <w:jc w:val="right"/>
        <w:rPr>
          <w:rFonts w:asciiTheme="minorHAnsi" w:hAnsiTheme="minorHAnsi"/>
          <w:sz w:val="28"/>
          <w:szCs w:val="28"/>
        </w:rPr>
      </w:pPr>
      <w:r w:rsidRPr="00A5188B">
        <w:rPr>
          <w:rFonts w:ascii="Times New Roman" w:hAnsi="Times New Roman"/>
          <w:sz w:val="28"/>
          <w:szCs w:val="28"/>
        </w:rPr>
        <w:t>транспорта Иркутской области</w:t>
      </w:r>
    </w:p>
    <w:p w:rsidR="00A5188B" w:rsidRPr="00A5188B" w:rsidRDefault="00A5188B" w:rsidP="00A5188B">
      <w:pPr>
        <w:tabs>
          <w:tab w:val="left" w:pos="4608"/>
          <w:tab w:val="left" w:pos="7308"/>
        </w:tabs>
        <w:spacing w:line="240" w:lineRule="exact"/>
        <w:jc w:val="right"/>
        <w:rPr>
          <w:rFonts w:ascii="Times New Roman" w:hAnsi="Times New Roman"/>
          <w:sz w:val="28"/>
          <w:szCs w:val="28"/>
        </w:rPr>
      </w:pPr>
      <w:r w:rsidRPr="00A5188B">
        <w:rPr>
          <w:rFonts w:ascii="Times New Roman" w:hAnsi="Times New Roman"/>
          <w:sz w:val="28"/>
          <w:szCs w:val="28"/>
        </w:rPr>
        <w:t>М.П. Клинков</w:t>
      </w:r>
    </w:p>
    <w:p w:rsidR="00A5188B" w:rsidRPr="00054608" w:rsidRDefault="00A5188B" w:rsidP="00A5188B">
      <w:pPr>
        <w:suppressAutoHyphens/>
        <w:ind w:firstLine="709"/>
        <w:jc w:val="right"/>
        <w:rPr>
          <w:rFonts w:ascii="Times New Roman" w:hAnsi="Times New Roman"/>
          <w:sz w:val="28"/>
          <w:szCs w:val="28"/>
        </w:rPr>
      </w:pPr>
    </w:p>
    <w:sectPr w:rsidR="00A5188B" w:rsidRPr="00054608" w:rsidSect="003C717A">
      <w:headerReference w:type="first" r:id="rId9"/>
      <w:footerReference w:type="first" r:id="rId10"/>
      <w:type w:val="continuous"/>
      <w:pgSz w:w="11907" w:h="16840" w:code="9"/>
      <w:pgMar w:top="1134" w:right="567" w:bottom="1134" w:left="1985" w:header="720" w:footer="454" w:gutter="0"/>
      <w:paperSrc w:first="15" w:other="15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88B" w:rsidRDefault="00A5188B">
      <w:r>
        <w:separator/>
      </w:r>
    </w:p>
  </w:endnote>
  <w:endnote w:type="continuationSeparator" w:id="0">
    <w:p w:rsidR="00A5188B" w:rsidRDefault="00A51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B3" w:rsidRPr="00191AAE" w:rsidRDefault="00A143B3" w:rsidP="00A143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88B" w:rsidRDefault="00A5188B">
      <w:r>
        <w:separator/>
      </w:r>
    </w:p>
  </w:footnote>
  <w:footnote w:type="continuationSeparator" w:id="0">
    <w:p w:rsidR="00A5188B" w:rsidRDefault="00A51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D20" w:rsidRDefault="00235D20" w:rsidP="003705DC">
    <w:pPr>
      <w:pStyle w:val="a3"/>
      <w:framePr w:wrap="around" w:vAnchor="text" w:hAnchor="margin" w:xAlign="center" w:y="1"/>
      <w:jc w:val="center"/>
      <w:rPr>
        <w:rStyle w:val="a4"/>
        <w:rFonts w:ascii="Times New Roman" w:hAnsi="Times New Roman"/>
        <w:sz w:val="28"/>
        <w:lang w:val="en-US"/>
      </w:rPr>
    </w:pPr>
    <w:r>
      <w:rPr>
        <w:rStyle w:val="a4"/>
        <w:rFonts w:ascii="Times New Roman" w:hAnsi="Times New Roman"/>
        <w:sz w:val="28"/>
      </w:rPr>
      <w:fldChar w:fldCharType="begin"/>
    </w:r>
    <w:r>
      <w:rPr>
        <w:rStyle w:val="a4"/>
        <w:rFonts w:ascii="Times New Roman" w:hAnsi="Times New Roman"/>
        <w:sz w:val="28"/>
      </w:rPr>
      <w:instrText xml:space="preserve">PAGE  </w:instrText>
    </w:r>
    <w:r>
      <w:rPr>
        <w:rStyle w:val="a4"/>
        <w:rFonts w:ascii="Times New Roman" w:hAnsi="Times New Roman"/>
        <w:sz w:val="28"/>
      </w:rPr>
      <w:fldChar w:fldCharType="separate"/>
    </w:r>
    <w:r w:rsidR="00A5188B">
      <w:rPr>
        <w:rStyle w:val="a4"/>
        <w:rFonts w:ascii="Times New Roman" w:hAnsi="Times New Roman"/>
        <w:noProof/>
        <w:sz w:val="28"/>
      </w:rPr>
      <w:t>2</w:t>
    </w:r>
    <w:r>
      <w:rPr>
        <w:rStyle w:val="a4"/>
        <w:rFonts w:ascii="Times New Roman" w:hAnsi="Times New Roman"/>
        <w:sz w:val="28"/>
      </w:rPr>
      <w:fldChar w:fldCharType="end"/>
    </w:r>
  </w:p>
  <w:p w:rsidR="00235D20" w:rsidRDefault="00235D20">
    <w:pPr>
      <w:pStyle w:val="a3"/>
      <w:framePr w:wrap="around" w:vAnchor="text" w:hAnchor="margin" w:xAlign="center" w:y="1"/>
      <w:rPr>
        <w:rStyle w:val="a4"/>
        <w:rFonts w:ascii="Times New Roman" w:hAnsi="Times New Roman"/>
        <w:lang w:val="en-US"/>
      </w:rPr>
    </w:pPr>
    <w:r>
      <w:rPr>
        <w:rStyle w:val="a4"/>
        <w:rFonts w:ascii="Times New Roman" w:hAnsi="Times New Roman"/>
        <w:lang w:val="en-US"/>
      </w:rPr>
      <w:t xml:space="preserve"> </w:t>
    </w:r>
  </w:p>
  <w:p w:rsidR="00235D20" w:rsidRDefault="00235D20">
    <w:pPr>
      <w:pStyle w:val="a3"/>
      <w:jc w:val="center"/>
      <w:rPr>
        <w:rFonts w:ascii="Times New Roman" w:hAnsi="Times New Roman"/>
        <w:lang w:val="en-US"/>
      </w:rPr>
    </w:pPr>
    <w:r>
      <w:rPr>
        <w:rFonts w:ascii="Times New Roman" w:hAnsi="Times New Roman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B3" w:rsidRDefault="00A143B3">
    <w:pPr>
      <w:pStyle w:val="a3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6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SingleBorderforContiguousCells/>
    <w:printColBlack/>
    <w:showBreaksInFrames/>
    <w:swapBordersFacingPages/>
    <w:convMailMergeEsc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BossProviderVariable" w:val="25_01_2006!61b7b751-8936-4ad3-b5ae-662bbd3a96e9"/>
  </w:docVars>
  <w:rsids>
    <w:rsidRoot w:val="00A5188B"/>
    <w:rsid w:val="000365AD"/>
    <w:rsid w:val="000412E0"/>
    <w:rsid w:val="00063ED0"/>
    <w:rsid w:val="000D6B4E"/>
    <w:rsid w:val="000E67B1"/>
    <w:rsid w:val="000F46B7"/>
    <w:rsid w:val="00132EA1"/>
    <w:rsid w:val="001406AA"/>
    <w:rsid w:val="00146506"/>
    <w:rsid w:val="001B0FD5"/>
    <w:rsid w:val="001B75AF"/>
    <w:rsid w:val="002237D0"/>
    <w:rsid w:val="00235D20"/>
    <w:rsid w:val="0025013C"/>
    <w:rsid w:val="002541B2"/>
    <w:rsid w:val="002722D6"/>
    <w:rsid w:val="002E404B"/>
    <w:rsid w:val="002F5678"/>
    <w:rsid w:val="00327AB3"/>
    <w:rsid w:val="003505F7"/>
    <w:rsid w:val="003705DC"/>
    <w:rsid w:val="003C717A"/>
    <w:rsid w:val="0044687C"/>
    <w:rsid w:val="00457C6F"/>
    <w:rsid w:val="00477567"/>
    <w:rsid w:val="00492602"/>
    <w:rsid w:val="004D22C5"/>
    <w:rsid w:val="004F6F74"/>
    <w:rsid w:val="00505ED3"/>
    <w:rsid w:val="00561488"/>
    <w:rsid w:val="00580172"/>
    <w:rsid w:val="005D2D6D"/>
    <w:rsid w:val="00653B6B"/>
    <w:rsid w:val="006570EA"/>
    <w:rsid w:val="006C3D12"/>
    <w:rsid w:val="006D219F"/>
    <w:rsid w:val="006E001D"/>
    <w:rsid w:val="007000C1"/>
    <w:rsid w:val="00706599"/>
    <w:rsid w:val="00711FA7"/>
    <w:rsid w:val="00726045"/>
    <w:rsid w:val="00755662"/>
    <w:rsid w:val="007915B2"/>
    <w:rsid w:val="007C642F"/>
    <w:rsid w:val="007E13DB"/>
    <w:rsid w:val="007E2CD9"/>
    <w:rsid w:val="007F4459"/>
    <w:rsid w:val="00845514"/>
    <w:rsid w:val="008602E6"/>
    <w:rsid w:val="00875647"/>
    <w:rsid w:val="008C5631"/>
    <w:rsid w:val="008D40F8"/>
    <w:rsid w:val="00936D77"/>
    <w:rsid w:val="00973A49"/>
    <w:rsid w:val="009E64C4"/>
    <w:rsid w:val="00A04023"/>
    <w:rsid w:val="00A143B3"/>
    <w:rsid w:val="00A5188B"/>
    <w:rsid w:val="00AB658D"/>
    <w:rsid w:val="00B14FA8"/>
    <w:rsid w:val="00B30C20"/>
    <w:rsid w:val="00B76A04"/>
    <w:rsid w:val="00BF085E"/>
    <w:rsid w:val="00C00CF7"/>
    <w:rsid w:val="00C47371"/>
    <w:rsid w:val="00C50291"/>
    <w:rsid w:val="00C87DBF"/>
    <w:rsid w:val="00CE64AC"/>
    <w:rsid w:val="00DC262E"/>
    <w:rsid w:val="00DF7B07"/>
    <w:rsid w:val="00E0320E"/>
    <w:rsid w:val="00E22D61"/>
    <w:rsid w:val="00E242A8"/>
    <w:rsid w:val="00E639F9"/>
    <w:rsid w:val="00E71986"/>
    <w:rsid w:val="00E81372"/>
    <w:rsid w:val="00E841B8"/>
    <w:rsid w:val="00EA5727"/>
    <w:rsid w:val="00ED035A"/>
    <w:rsid w:val="00ED6A04"/>
    <w:rsid w:val="00EE2669"/>
    <w:rsid w:val="00EF733D"/>
    <w:rsid w:val="00F57279"/>
    <w:rsid w:val="00FA1D57"/>
    <w:rsid w:val="00FD69D2"/>
    <w:rsid w:val="00FF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-1361"/>
      <w:jc w:val="center"/>
      <w:outlineLvl w:val="1"/>
    </w:pPr>
    <w:rPr>
      <w:rFonts w:ascii="Times New Roman" w:hAnsi="Times New Roman"/>
      <w:b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lock Text"/>
    <w:basedOn w:val="a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.shlyapina\AppData\Local\Temp\bdttmp\74bb2854-629d-44d7-ae4b-cf6cfd868d6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8F6F5-BF4D-4237-B5F0-56BCAEB0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74bb2854-629d-44d7-ae4b-cf6cfd868d6c</Template>
  <TotalTime>8</TotalTime>
  <Pages>3</Pages>
  <Words>293</Words>
  <Characters>2598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 правительства</vt:lpstr>
    </vt:vector>
  </TitlesOfParts>
  <Company>Управление информационного и документационного обеспечения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 правительства</dc:title>
  <dc:subject/>
  <dc:creator>Ольга В. Шляпина</dc:creator>
  <cp:keywords/>
  <cp:lastModifiedBy>Ольга В. Шляпина</cp:lastModifiedBy>
  <cp:revision>1</cp:revision>
  <cp:lastPrinted>2006-12-21T01:26:00Z</cp:lastPrinted>
  <dcterms:created xsi:type="dcterms:W3CDTF">2015-10-02T06:17:00Z</dcterms:created>
  <dcterms:modified xsi:type="dcterms:W3CDTF">2015-10-02T06:25:00Z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61b7b751-8936-4ad3-b5ae-662bbd3a96e9</vt:lpwstr>
  </property>
</Properties>
</file>